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00F" w:rsidRDefault="003D78AE" w:rsidP="003D78AE">
      <w:pPr>
        <w:ind w:right="-720"/>
        <w:rPr>
          <w:color w:val="C00000"/>
          <w:sz w:val="24"/>
          <w:szCs w:val="24"/>
        </w:rPr>
      </w:pPr>
      <w:r>
        <w:rPr>
          <w:noProof/>
        </w:rPr>
        <w:drawing>
          <wp:inline distT="0" distB="0" distL="0" distR="0">
            <wp:extent cx="4082796" cy="260146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= no 17--VP_+_five_at_Camp-Ponnamma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796" cy="260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3D78AE">
        <w:rPr>
          <w:b/>
          <w:color w:val="C00000"/>
          <w:sz w:val="24"/>
          <w:szCs w:val="24"/>
        </w:rPr>
        <w:t xml:space="preserve">FIG. 1 – LTTE commanders </w:t>
      </w:r>
      <w:r>
        <w:rPr>
          <w:b/>
          <w:color w:val="C00000"/>
          <w:sz w:val="24"/>
          <w:szCs w:val="24"/>
        </w:rPr>
        <w:t xml:space="preserve">at </w:t>
      </w:r>
      <w:proofErr w:type="spellStart"/>
      <w:r>
        <w:rPr>
          <w:b/>
          <w:color w:val="C00000"/>
          <w:sz w:val="24"/>
          <w:szCs w:val="24"/>
        </w:rPr>
        <w:t>Sirimalai</w:t>
      </w:r>
      <w:proofErr w:type="spellEnd"/>
      <w:r>
        <w:rPr>
          <w:b/>
          <w:color w:val="C00000"/>
          <w:sz w:val="24"/>
          <w:szCs w:val="24"/>
        </w:rPr>
        <w:t xml:space="preserve"> Camp in northern In</w:t>
      </w:r>
      <w:r w:rsidRPr="003D78AE">
        <w:rPr>
          <w:b/>
          <w:color w:val="C00000"/>
          <w:sz w:val="24"/>
          <w:szCs w:val="24"/>
        </w:rPr>
        <w:t>d</w:t>
      </w:r>
      <w:r>
        <w:rPr>
          <w:b/>
          <w:color w:val="C00000"/>
          <w:sz w:val="24"/>
          <w:szCs w:val="24"/>
        </w:rPr>
        <w:t>i</w:t>
      </w:r>
      <w:r w:rsidRPr="003D78AE">
        <w:rPr>
          <w:b/>
          <w:color w:val="C00000"/>
          <w:sz w:val="24"/>
          <w:szCs w:val="24"/>
        </w:rPr>
        <w:t xml:space="preserve">a </w:t>
      </w:r>
      <w:r>
        <w:rPr>
          <w:b/>
          <w:color w:val="C00000"/>
          <w:sz w:val="24"/>
          <w:szCs w:val="24"/>
        </w:rPr>
        <w:t xml:space="preserve">– </w:t>
      </w:r>
      <w:r w:rsidRPr="003D78AE">
        <w:rPr>
          <w:color w:val="C00000"/>
          <w:sz w:val="24"/>
          <w:szCs w:val="24"/>
        </w:rPr>
        <w:t xml:space="preserve">From R. </w:t>
      </w:r>
      <w:proofErr w:type="spellStart"/>
      <w:r w:rsidRPr="003D78AE">
        <w:rPr>
          <w:color w:val="C00000"/>
          <w:sz w:val="24"/>
          <w:szCs w:val="24"/>
        </w:rPr>
        <w:t>Gunaratna</w:t>
      </w:r>
      <w:proofErr w:type="spellEnd"/>
      <w:r w:rsidRPr="003D78AE">
        <w:rPr>
          <w:color w:val="C00000"/>
          <w:sz w:val="24"/>
          <w:szCs w:val="24"/>
        </w:rPr>
        <w:t>, 1997</w:t>
      </w:r>
      <w:r>
        <w:rPr>
          <w:color w:val="C00000"/>
          <w:sz w:val="24"/>
          <w:szCs w:val="24"/>
        </w:rPr>
        <w:t xml:space="preserve">. </w:t>
      </w:r>
      <w:proofErr w:type="gramStart"/>
      <w:r>
        <w:rPr>
          <w:color w:val="C00000"/>
          <w:sz w:val="24"/>
          <w:szCs w:val="24"/>
        </w:rPr>
        <w:t>For more details.</w:t>
      </w:r>
      <w:proofErr w:type="gramEnd"/>
      <w:r>
        <w:rPr>
          <w:color w:val="C00000"/>
          <w:sz w:val="24"/>
          <w:szCs w:val="24"/>
        </w:rPr>
        <w:t xml:space="preserve"> </w:t>
      </w:r>
      <w:proofErr w:type="gramStart"/>
      <w:r>
        <w:rPr>
          <w:color w:val="C00000"/>
          <w:sz w:val="24"/>
          <w:szCs w:val="24"/>
        </w:rPr>
        <w:t>see</w:t>
      </w:r>
      <w:proofErr w:type="gramEnd"/>
      <w:r>
        <w:rPr>
          <w:color w:val="C00000"/>
          <w:sz w:val="24"/>
          <w:szCs w:val="24"/>
        </w:rPr>
        <w:t xml:space="preserve"> </w:t>
      </w:r>
      <w:r w:rsidRPr="003D78AE">
        <w:rPr>
          <w:i/>
          <w:color w:val="C00000"/>
          <w:sz w:val="24"/>
          <w:szCs w:val="24"/>
        </w:rPr>
        <w:t>TPS. Pictorial</w:t>
      </w:r>
      <w:r>
        <w:rPr>
          <w:color w:val="C00000"/>
          <w:sz w:val="24"/>
          <w:szCs w:val="24"/>
        </w:rPr>
        <w:t>, p. 61.</w:t>
      </w:r>
    </w:p>
    <w:p w:rsidR="00BA700F" w:rsidRDefault="00BA700F" w:rsidP="003D78AE">
      <w:pPr>
        <w:ind w:right="-720"/>
        <w:rPr>
          <w:i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</w:rPr>
        <w:drawing>
          <wp:inline distT="0" distB="0" distL="0" distR="0">
            <wp:extent cx="2559844" cy="2047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=oath 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844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C00000"/>
          <w:sz w:val="24"/>
          <w:szCs w:val="24"/>
        </w:rPr>
        <w:t xml:space="preserve"> FIG. 2 – A necklace with a cyanide capsule or </w:t>
      </w:r>
      <w:proofErr w:type="spellStart"/>
      <w:r w:rsidRPr="00BA700F">
        <w:rPr>
          <w:b/>
          <w:i/>
          <w:color w:val="C00000"/>
          <w:sz w:val="24"/>
          <w:szCs w:val="24"/>
        </w:rPr>
        <w:t>kuppi</w:t>
      </w:r>
      <w:proofErr w:type="spellEnd"/>
      <w:r>
        <w:rPr>
          <w:b/>
          <w:color w:val="C00000"/>
          <w:sz w:val="24"/>
          <w:szCs w:val="24"/>
        </w:rPr>
        <w:t xml:space="preserve">, is placed around the neck of a Tigress at the induction ceremony marking her passing out – </w:t>
      </w:r>
      <w:r w:rsidRPr="00BA700F">
        <w:rPr>
          <w:i/>
          <w:color w:val="C00000"/>
          <w:sz w:val="24"/>
          <w:szCs w:val="24"/>
        </w:rPr>
        <w:t>BBC documentary 1991</w:t>
      </w:r>
      <w:r>
        <w:rPr>
          <w:i/>
          <w:color w:val="C00000"/>
          <w:sz w:val="24"/>
          <w:szCs w:val="24"/>
        </w:rPr>
        <w:t>.</w:t>
      </w:r>
    </w:p>
    <w:p w:rsidR="00BA700F" w:rsidRPr="00BA700F" w:rsidRDefault="00BA700F" w:rsidP="003D78AE">
      <w:pPr>
        <w:ind w:right="-720"/>
        <w:rPr>
          <w:color w:val="C00000"/>
          <w:sz w:val="24"/>
          <w:szCs w:val="24"/>
        </w:rPr>
      </w:pPr>
      <w:r>
        <w:rPr>
          <w:noProof/>
          <w:color w:val="C00000"/>
          <w:sz w:val="24"/>
          <w:szCs w:val="24"/>
        </w:rPr>
        <w:drawing>
          <wp:inline distT="0" distB="0" distL="0" distR="0">
            <wp:extent cx="3456579" cy="2295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=armed militia-6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286" cy="230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00000"/>
          <w:sz w:val="24"/>
          <w:szCs w:val="24"/>
        </w:rPr>
        <w:t xml:space="preserve"> </w:t>
      </w:r>
      <w:r>
        <w:rPr>
          <w:b/>
          <w:color w:val="C00000"/>
          <w:sz w:val="24"/>
          <w:szCs w:val="24"/>
        </w:rPr>
        <w:t xml:space="preserve">FIG. 3 &amp; 4 – </w:t>
      </w:r>
      <w:proofErr w:type="spellStart"/>
      <w:r w:rsidRPr="00BA700F">
        <w:rPr>
          <w:b/>
          <w:i/>
          <w:color w:val="C00000"/>
          <w:sz w:val="24"/>
          <w:szCs w:val="24"/>
        </w:rPr>
        <w:t>Makkal</w:t>
      </w:r>
      <w:proofErr w:type="spellEnd"/>
      <w:r w:rsidRPr="00BA700F">
        <w:rPr>
          <w:b/>
          <w:i/>
          <w:color w:val="C00000"/>
          <w:sz w:val="24"/>
          <w:szCs w:val="24"/>
        </w:rPr>
        <w:t xml:space="preserve"> </w:t>
      </w:r>
      <w:proofErr w:type="spellStart"/>
      <w:r w:rsidRPr="00BA700F">
        <w:rPr>
          <w:b/>
          <w:i/>
          <w:color w:val="C00000"/>
          <w:sz w:val="24"/>
          <w:szCs w:val="24"/>
        </w:rPr>
        <w:t>Padai</w:t>
      </w:r>
      <w:proofErr w:type="spellEnd"/>
      <w:r>
        <w:rPr>
          <w:b/>
          <w:color w:val="C00000"/>
          <w:sz w:val="24"/>
          <w:szCs w:val="24"/>
        </w:rPr>
        <w:t xml:space="preserve"> or Peoples’ Militia in training, probably during ceasefire period circa 2005/06</w:t>
      </w:r>
    </w:p>
    <w:p w:rsidR="003D78AE" w:rsidRDefault="00BA700F" w:rsidP="003D78AE">
      <w:pPr>
        <w:ind w:right="-720"/>
        <w:rPr>
          <w:b/>
          <w:i/>
          <w:color w:val="C00000"/>
          <w:sz w:val="24"/>
          <w:szCs w:val="24"/>
        </w:rPr>
      </w:pPr>
      <w:r>
        <w:rPr>
          <w:b/>
          <w:i/>
          <w:noProof/>
          <w:color w:val="C00000"/>
          <w:sz w:val="24"/>
          <w:szCs w:val="24"/>
        </w:rPr>
        <w:lastRenderedPageBreak/>
        <w:drawing>
          <wp:inline distT="0" distB="0" distL="0" distR="0">
            <wp:extent cx="5972175" cy="447913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=makkal padai-6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4F0" w:rsidRDefault="00CF64F0" w:rsidP="003D78AE">
      <w:pPr>
        <w:ind w:right="-720"/>
        <w:rPr>
          <w:b/>
          <w:i/>
          <w:color w:val="C00000"/>
          <w:sz w:val="24"/>
          <w:szCs w:val="24"/>
        </w:rPr>
      </w:pPr>
    </w:p>
    <w:p w:rsidR="00CF64F0" w:rsidRDefault="00CF64F0" w:rsidP="003D78AE">
      <w:pPr>
        <w:ind w:right="-720"/>
        <w:rPr>
          <w:b/>
          <w:color w:val="C00000"/>
          <w:sz w:val="24"/>
          <w:szCs w:val="24"/>
        </w:rPr>
      </w:pPr>
      <w:r>
        <w:rPr>
          <w:b/>
          <w:noProof/>
          <w:color w:val="C00000"/>
          <w:sz w:val="24"/>
          <w:szCs w:val="24"/>
        </w:rPr>
        <w:drawing>
          <wp:inline distT="0" distB="0" distL="0" distR="0">
            <wp:extent cx="2540000" cy="254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=multi-dispaaced+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24"/>
          <w:szCs w:val="24"/>
        </w:rPr>
        <w:drawing>
          <wp:inline distT="0" distB="0" distL="0" distR="0">
            <wp:extent cx="3810000" cy="1905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=-UNITED-NATIONS-SRI-LANKA-8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4F0" w:rsidRDefault="00CF64F0" w:rsidP="003D78AE">
      <w:pPr>
        <w:ind w:right="-720"/>
        <w:rPr>
          <w:i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Fig</w:t>
      </w:r>
      <w:r w:rsidR="00086135">
        <w:rPr>
          <w:b/>
          <w:color w:val="C00000"/>
          <w:sz w:val="24"/>
          <w:szCs w:val="24"/>
        </w:rPr>
        <w:t>s. 5 &amp; 6</w:t>
      </w:r>
      <w:r>
        <w:rPr>
          <w:b/>
          <w:color w:val="C00000"/>
          <w:sz w:val="24"/>
          <w:szCs w:val="24"/>
        </w:rPr>
        <w:t xml:space="preserve"> – Multiple </w:t>
      </w:r>
      <w:r w:rsidR="00086135">
        <w:rPr>
          <w:b/>
          <w:color w:val="C00000"/>
          <w:sz w:val="24"/>
          <w:szCs w:val="24"/>
        </w:rPr>
        <w:t>D</w:t>
      </w:r>
      <w:r>
        <w:rPr>
          <w:b/>
          <w:color w:val="C00000"/>
          <w:sz w:val="24"/>
          <w:szCs w:val="24"/>
        </w:rPr>
        <w:t xml:space="preserve">isplacements for most of the Tamil populace – </w:t>
      </w:r>
      <w:proofErr w:type="spellStart"/>
      <w:r w:rsidRPr="00086135">
        <w:rPr>
          <w:i/>
          <w:color w:val="C00000"/>
          <w:sz w:val="24"/>
          <w:szCs w:val="24"/>
        </w:rPr>
        <w:t>Pics</w:t>
      </w:r>
      <w:proofErr w:type="spellEnd"/>
      <w:r w:rsidRPr="00086135">
        <w:rPr>
          <w:i/>
          <w:color w:val="C00000"/>
          <w:sz w:val="24"/>
          <w:szCs w:val="24"/>
        </w:rPr>
        <w:t xml:space="preserve"> from </w:t>
      </w:r>
      <w:r w:rsidR="00086135">
        <w:rPr>
          <w:i/>
          <w:color w:val="C00000"/>
          <w:sz w:val="24"/>
          <w:szCs w:val="24"/>
        </w:rPr>
        <w:t>a Tamil web site and en. wikipedia.org</w:t>
      </w:r>
    </w:p>
    <w:p w:rsidR="00086135" w:rsidRDefault="00086135" w:rsidP="003D78AE">
      <w:pPr>
        <w:ind w:right="-720"/>
        <w:rPr>
          <w:color w:val="C00000"/>
          <w:sz w:val="24"/>
          <w:szCs w:val="24"/>
        </w:rPr>
      </w:pPr>
      <w:r>
        <w:rPr>
          <w:noProof/>
          <w:color w:val="C00000"/>
          <w:sz w:val="24"/>
          <w:szCs w:val="24"/>
        </w:rPr>
        <w:lastRenderedPageBreak/>
        <w:drawing>
          <wp:inline distT="0" distB="0" distL="0" distR="0">
            <wp:extent cx="3114675" cy="2076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=EMBANKMENT DITCH DEFENCE SYSTEM -vIDAT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388" cy="207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24"/>
          <w:szCs w:val="24"/>
        </w:rPr>
        <w:drawing>
          <wp:inline distT="0" distB="0" distL="0" distR="0">
            <wp:extent cx="2643188" cy="1838325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=EMBANKMENT FOXHOLE-7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511" cy="184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135" w:rsidRDefault="00086135" w:rsidP="003D78AE">
      <w:pPr>
        <w:ind w:right="-720"/>
        <w:rPr>
          <w:i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Figs. 7 &amp; 8 – </w:t>
      </w:r>
      <w:r w:rsidR="00A000B0">
        <w:rPr>
          <w:b/>
          <w:color w:val="C00000"/>
          <w:sz w:val="24"/>
          <w:szCs w:val="24"/>
        </w:rPr>
        <w:t>LTTE B</w:t>
      </w:r>
      <w:r>
        <w:rPr>
          <w:b/>
          <w:color w:val="C00000"/>
          <w:sz w:val="24"/>
          <w:szCs w:val="24"/>
        </w:rPr>
        <w:t xml:space="preserve">erms built on extensive scale, sometimes for 15-20 </w:t>
      </w:r>
      <w:proofErr w:type="spellStart"/>
      <w:r>
        <w:rPr>
          <w:b/>
          <w:color w:val="C00000"/>
          <w:sz w:val="24"/>
          <w:szCs w:val="24"/>
        </w:rPr>
        <w:t>kilometres</w:t>
      </w:r>
      <w:proofErr w:type="spellEnd"/>
      <w:r>
        <w:rPr>
          <w:b/>
          <w:color w:val="C00000"/>
          <w:sz w:val="24"/>
          <w:szCs w:val="24"/>
        </w:rPr>
        <w:t xml:space="preserve">, designed to halt </w:t>
      </w:r>
      <w:proofErr w:type="spellStart"/>
      <w:r>
        <w:rPr>
          <w:b/>
          <w:color w:val="C00000"/>
          <w:sz w:val="24"/>
          <w:szCs w:val="24"/>
        </w:rPr>
        <w:t>armoured</w:t>
      </w:r>
      <w:proofErr w:type="spellEnd"/>
      <w:r>
        <w:rPr>
          <w:b/>
          <w:color w:val="C00000"/>
          <w:sz w:val="24"/>
          <w:szCs w:val="24"/>
        </w:rPr>
        <w:t xml:space="preserve"> vehicles and hinder advancing troops </w:t>
      </w:r>
      <w:r w:rsidRPr="00086135">
        <w:rPr>
          <w:b/>
          <w:i/>
          <w:color w:val="C00000"/>
          <w:sz w:val="24"/>
          <w:szCs w:val="24"/>
        </w:rPr>
        <w:t xml:space="preserve">– </w:t>
      </w:r>
      <w:r w:rsidRPr="00086135">
        <w:rPr>
          <w:i/>
          <w:color w:val="C00000"/>
          <w:sz w:val="24"/>
          <w:szCs w:val="24"/>
        </w:rPr>
        <w:t xml:space="preserve">From Ministry of </w:t>
      </w:r>
      <w:proofErr w:type="spellStart"/>
      <w:r w:rsidRPr="00086135">
        <w:rPr>
          <w:i/>
          <w:color w:val="C00000"/>
          <w:sz w:val="24"/>
          <w:szCs w:val="24"/>
        </w:rPr>
        <w:t>Defence</w:t>
      </w:r>
      <w:proofErr w:type="spellEnd"/>
      <w:r w:rsidRPr="00086135">
        <w:rPr>
          <w:i/>
          <w:color w:val="C00000"/>
          <w:sz w:val="24"/>
          <w:szCs w:val="24"/>
        </w:rPr>
        <w:t xml:space="preserve"> web site</w:t>
      </w:r>
    </w:p>
    <w:p w:rsidR="00C27F6C" w:rsidRDefault="00C27F6C" w:rsidP="003D78AE">
      <w:pPr>
        <w:ind w:right="-720"/>
        <w:rPr>
          <w:i/>
          <w:color w:val="C00000"/>
          <w:sz w:val="24"/>
          <w:szCs w:val="24"/>
        </w:rPr>
      </w:pPr>
      <w:r>
        <w:rPr>
          <w:i/>
          <w:noProof/>
          <w:color w:val="C00000"/>
          <w:sz w:val="24"/>
          <w:szCs w:val="24"/>
        </w:rPr>
        <w:drawing>
          <wp:inline distT="0" distB="0" distL="0" distR="0">
            <wp:extent cx="3341783" cy="2305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=Pokkanai_area_seaside_01--29 MARCH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767" cy="230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color w:val="C00000"/>
          <w:sz w:val="24"/>
          <w:szCs w:val="24"/>
        </w:rPr>
        <w:drawing>
          <wp:inline distT="0" distB="0" distL="0" distR="0">
            <wp:extent cx="3057525" cy="2298300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=Tent City-daru 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559" cy="230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CC2" w:rsidRDefault="00C27F6C" w:rsidP="000E1CC2">
      <w:pPr>
        <w:spacing w:line="240" w:lineRule="auto"/>
        <w:ind w:right="-720"/>
        <w:rPr>
          <w:i/>
          <w:color w:val="C00000"/>
        </w:rPr>
      </w:pPr>
      <w:r w:rsidRPr="000E1CC2">
        <w:rPr>
          <w:b/>
          <w:color w:val="C00000"/>
        </w:rPr>
        <w:t xml:space="preserve">Figs. 9 &amp; 10 = Congested main road running north-south in NKL or Last Redoubt – </w:t>
      </w:r>
      <w:r w:rsidRPr="000E1CC2">
        <w:rPr>
          <w:i/>
          <w:color w:val="C00000"/>
        </w:rPr>
        <w:t>Pic from</w:t>
      </w:r>
      <w:r w:rsidRPr="000E1CC2">
        <w:rPr>
          <w:b/>
          <w:color w:val="C00000"/>
        </w:rPr>
        <w:t xml:space="preserve"> </w:t>
      </w:r>
      <w:proofErr w:type="spellStart"/>
      <w:r w:rsidRPr="000E1CC2">
        <w:rPr>
          <w:i/>
          <w:color w:val="C00000"/>
        </w:rPr>
        <w:t>TamilNet</w:t>
      </w:r>
      <w:proofErr w:type="spellEnd"/>
      <w:r w:rsidRPr="000E1CC2">
        <w:rPr>
          <w:i/>
          <w:color w:val="C00000"/>
        </w:rPr>
        <w:t xml:space="preserve">, </w:t>
      </w:r>
      <w:r w:rsidRPr="00A000B0">
        <w:rPr>
          <w:b/>
          <w:i/>
          <w:color w:val="C00000"/>
        </w:rPr>
        <w:t>29 March 2009</w:t>
      </w:r>
      <w:r w:rsidRPr="000E1CC2">
        <w:rPr>
          <w:i/>
          <w:color w:val="C00000"/>
        </w:rPr>
        <w:t xml:space="preserve"> </w:t>
      </w:r>
      <w:r w:rsidRPr="000E1CC2">
        <w:rPr>
          <w:b/>
          <w:color w:val="C00000"/>
        </w:rPr>
        <w:t>and</w:t>
      </w:r>
      <w:r w:rsidRPr="000E1CC2">
        <w:rPr>
          <w:color w:val="C00000"/>
        </w:rPr>
        <w:t xml:space="preserve"> </w:t>
      </w:r>
      <w:r w:rsidRPr="000E1CC2">
        <w:rPr>
          <w:b/>
          <w:color w:val="C00000"/>
        </w:rPr>
        <w:t>A Tent City in one locality, one of many, in the NKL</w:t>
      </w:r>
      <w:r w:rsidRPr="000E1CC2">
        <w:rPr>
          <w:color w:val="C00000"/>
        </w:rPr>
        <w:t xml:space="preserve"> </w:t>
      </w:r>
      <w:r w:rsidRPr="000E1CC2">
        <w:rPr>
          <w:i/>
          <w:color w:val="C00000"/>
        </w:rPr>
        <w:t>– Pic f</w:t>
      </w:r>
      <w:bookmarkStart w:id="0" w:name="_GoBack"/>
      <w:bookmarkEnd w:id="0"/>
      <w:r w:rsidRPr="000E1CC2">
        <w:rPr>
          <w:i/>
          <w:color w:val="C00000"/>
        </w:rPr>
        <w:t xml:space="preserve">rom </w:t>
      </w:r>
      <w:proofErr w:type="spellStart"/>
      <w:r w:rsidRPr="000E1CC2">
        <w:rPr>
          <w:i/>
          <w:color w:val="C00000"/>
        </w:rPr>
        <w:t>UNoPE</w:t>
      </w:r>
      <w:proofErr w:type="spellEnd"/>
      <w:r w:rsidRPr="000E1CC2">
        <w:rPr>
          <w:i/>
          <w:color w:val="C00000"/>
        </w:rPr>
        <w:t xml:space="preserve"> Report, no date</w:t>
      </w:r>
    </w:p>
    <w:p w:rsidR="000E1CC2" w:rsidRDefault="000E1CC2" w:rsidP="000E1CC2">
      <w:pPr>
        <w:spacing w:line="240" w:lineRule="auto"/>
        <w:ind w:right="-720"/>
        <w:rPr>
          <w:i/>
          <w:color w:val="C00000"/>
        </w:rPr>
      </w:pPr>
    </w:p>
    <w:p w:rsidR="00C27F6C" w:rsidRPr="000E1CC2" w:rsidRDefault="000E1CC2" w:rsidP="000E1CC2">
      <w:pPr>
        <w:spacing w:line="240" w:lineRule="auto"/>
        <w:ind w:right="-720"/>
        <w:rPr>
          <w:b/>
          <w:color w:val="C00000"/>
        </w:rPr>
      </w:pPr>
      <w:r>
        <w:rPr>
          <w:noProof/>
          <w:color w:val="C00000"/>
          <w:sz w:val="24"/>
          <w:szCs w:val="24"/>
        </w:rPr>
        <w:drawing>
          <wp:inline distT="0" distB="0" distL="0" distR="0" wp14:anchorId="20397FA8" wp14:editId="58E3175D">
            <wp:extent cx="2998033" cy="2000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135b -tamilactivists C'bo te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033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C00000"/>
        </w:rPr>
        <w:t xml:space="preserve"> </w:t>
      </w:r>
      <w:r>
        <w:rPr>
          <w:b/>
          <w:color w:val="C00000"/>
        </w:rPr>
        <w:t xml:space="preserve">Fig. 11= Tamil demonstration – </w:t>
      </w:r>
      <w:r w:rsidRPr="000E1CC2">
        <w:rPr>
          <w:i/>
          <w:color w:val="C00000"/>
        </w:rPr>
        <w:t>Pic from Colombo Telegraph</w:t>
      </w:r>
    </w:p>
    <w:p w:rsidR="000E1CC2" w:rsidRDefault="000E1CC2" w:rsidP="003D78AE">
      <w:pPr>
        <w:ind w:right="-720"/>
        <w:rPr>
          <w:color w:val="C00000"/>
          <w:sz w:val="24"/>
          <w:szCs w:val="24"/>
        </w:rPr>
      </w:pPr>
      <w:r>
        <w:rPr>
          <w:noProof/>
          <w:color w:val="C00000"/>
          <w:sz w:val="24"/>
          <w:szCs w:val="24"/>
        </w:rPr>
        <w:lastRenderedPageBreak/>
        <w:drawing>
          <wp:inline distT="0" distB="0" distL="0" distR="0" wp14:anchorId="37A8E523" wp14:editId="656B43C8">
            <wp:extent cx="5981700" cy="3995777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=Toronto demo-late apri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259" cy="401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00000"/>
          <w:sz w:val="24"/>
          <w:szCs w:val="24"/>
        </w:rPr>
        <w:t xml:space="preserve"> </w:t>
      </w:r>
    </w:p>
    <w:p w:rsidR="000E1CC2" w:rsidRPr="000E1CC2" w:rsidRDefault="000E1CC2" w:rsidP="003D78AE">
      <w:pPr>
        <w:ind w:right="-720"/>
        <w:rPr>
          <w:i/>
          <w:color w:val="C00000"/>
          <w:sz w:val="24"/>
          <w:szCs w:val="24"/>
        </w:rPr>
      </w:pPr>
      <w:r w:rsidRPr="000E1CC2">
        <w:rPr>
          <w:b/>
          <w:color w:val="C00000"/>
        </w:rPr>
        <w:t>Fig</w:t>
      </w:r>
      <w:r>
        <w:rPr>
          <w:b/>
          <w:color w:val="C00000"/>
        </w:rPr>
        <w:t>. 12 = Demonstration in Streets of Toronto –</w:t>
      </w:r>
      <w:r w:rsidRPr="000E1CC2">
        <w:rPr>
          <w:i/>
          <w:color w:val="C00000"/>
        </w:rPr>
        <w:t>from www.transcurrents.com</w:t>
      </w:r>
    </w:p>
    <w:p w:rsidR="000E1CC2" w:rsidRDefault="000E1CC2" w:rsidP="003D78AE">
      <w:pPr>
        <w:ind w:right="-720"/>
        <w:rPr>
          <w:color w:val="C00000"/>
          <w:sz w:val="24"/>
          <w:szCs w:val="24"/>
        </w:rPr>
      </w:pPr>
    </w:p>
    <w:p w:rsidR="000E1CC2" w:rsidRPr="00C27F6C" w:rsidRDefault="000E1CC2" w:rsidP="003D78AE">
      <w:pPr>
        <w:ind w:right="-720"/>
        <w:rPr>
          <w:color w:val="C00000"/>
          <w:sz w:val="24"/>
          <w:szCs w:val="24"/>
        </w:rPr>
      </w:pPr>
    </w:p>
    <w:sectPr w:rsidR="000E1CC2" w:rsidRPr="00C27F6C" w:rsidSect="00BA700F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19A"/>
    <w:rsid w:val="00086135"/>
    <w:rsid w:val="000E1CC2"/>
    <w:rsid w:val="003D78AE"/>
    <w:rsid w:val="007312BB"/>
    <w:rsid w:val="0074719A"/>
    <w:rsid w:val="00A000B0"/>
    <w:rsid w:val="00BA700F"/>
    <w:rsid w:val="00C27F6C"/>
    <w:rsid w:val="00CF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8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8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mroberts</dc:creator>
  <cp:keywords/>
  <dc:description/>
  <cp:lastModifiedBy>mroberts</cp:lastModifiedBy>
  <cp:revision>6</cp:revision>
  <dcterms:created xsi:type="dcterms:W3CDTF">2015-07-14T08:04:00Z</dcterms:created>
  <dcterms:modified xsi:type="dcterms:W3CDTF">2015-07-15T11:24:00Z</dcterms:modified>
</cp:coreProperties>
</file>